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B4579" w14:textId="38598CBD" w:rsidR="0006677C" w:rsidRDefault="00502FBA"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t>Задание 1. </w:t>
      </w:r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 xml:space="preserve">Утилита </w:t>
      </w:r>
      <w:proofErr w:type="spellStart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Ipconfig</w:t>
      </w:r>
      <w:proofErr w:type="spellEnd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Изучите конфигурацию протокола IP на вашем компьютере. Дайте необходимые пояснения по выводимой информации.</w:t>
      </w:r>
      <w:r w:rsidR="00033659">
        <w:rPr>
          <w:noProof/>
        </w:rPr>
        <w:drawing>
          <wp:inline distT="0" distB="0" distL="0" distR="0" wp14:anchorId="41C1BBF3" wp14:editId="33EB375F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A3C5" w14:textId="2860CDEC" w:rsidR="00033659" w:rsidRDefault="00033659">
      <w:r>
        <w:rPr>
          <w:noProof/>
        </w:rPr>
        <w:drawing>
          <wp:inline distT="0" distB="0" distL="0" distR="0" wp14:anchorId="1F9E5D9C" wp14:editId="35899EAC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09A7" w14:textId="57CF4B23" w:rsidR="00033659" w:rsidRDefault="00502FBA"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lastRenderedPageBreak/>
        <w:t>Задание 2.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</w:t>
      </w:r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 xml:space="preserve">Утилита </w:t>
      </w:r>
      <w:proofErr w:type="spellStart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Ping</w:t>
      </w:r>
      <w:proofErr w:type="spellEnd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Определите IP-адрес и проверьте доступ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softHyphen/>
        <w:t xml:space="preserve">ность компьютеров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program.vsu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, mf.vsu.by, </w:t>
      </w:r>
      <w:hyperlink r:id="rId7" w:history="1">
        <w:r>
          <w:rPr>
            <w:rStyle w:val="a4"/>
            <w:rFonts w:ascii="Segoe UI" w:hAnsi="Segoe UI" w:cs="Segoe UI"/>
            <w:color w:val="0F6FC5"/>
            <w:sz w:val="20"/>
            <w:szCs w:val="20"/>
            <w:u w:val="none"/>
            <w:shd w:val="clear" w:color="auto" w:fill="FFFFFF"/>
          </w:rPr>
          <w:t>www.vsu.by</w:t>
        </w:r>
      </w:hyperlink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, citforum.vsu.by, gate.vsu.by, </w:t>
      </w:r>
      <w:hyperlink r:id="rId8" w:history="1">
        <w:r>
          <w:rPr>
            <w:rStyle w:val="a4"/>
            <w:rFonts w:ascii="Segoe UI" w:hAnsi="Segoe UI" w:cs="Segoe UI"/>
            <w:color w:val="0F6FC5"/>
            <w:sz w:val="20"/>
            <w:szCs w:val="20"/>
            <w:u w:val="none"/>
            <w:shd w:val="clear" w:color="auto" w:fill="FFFFFF"/>
          </w:rPr>
          <w:t>www.microsoft.com</w:t>
        </w:r>
      </w:hyperlink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.</w:t>
      </w:r>
      <w:r w:rsidR="00033659">
        <w:rPr>
          <w:noProof/>
        </w:rPr>
        <w:drawing>
          <wp:inline distT="0" distB="0" distL="0" distR="0" wp14:anchorId="5845C076" wp14:editId="4DD89A90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69C5" w14:textId="0FBFDE41" w:rsidR="00033659" w:rsidRDefault="00033659">
      <w:r>
        <w:rPr>
          <w:noProof/>
        </w:rPr>
        <w:drawing>
          <wp:inline distT="0" distB="0" distL="0" distR="0" wp14:anchorId="30BEA46A" wp14:editId="4739CED0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0B2D" w14:textId="48E74008" w:rsidR="00033659" w:rsidRDefault="00033659">
      <w:r>
        <w:rPr>
          <w:noProof/>
        </w:rPr>
        <w:lastRenderedPageBreak/>
        <w:drawing>
          <wp:inline distT="0" distB="0" distL="0" distR="0" wp14:anchorId="13D0E3CB" wp14:editId="6C3BB04C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7BCC" w14:textId="3753A220" w:rsidR="00033659" w:rsidRPr="00502FBA" w:rsidRDefault="00502FBA"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t>Задание 3.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</w:t>
      </w:r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Утилита </w:t>
      </w:r>
      <w:proofErr w:type="spellStart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Tracert</w:t>
      </w:r>
      <w:proofErr w:type="spellEnd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Определите маршруты IP-пакетов до этих же узлов.</w:t>
      </w:r>
      <w:r w:rsidR="00033659">
        <w:rPr>
          <w:noProof/>
        </w:rPr>
        <w:drawing>
          <wp:inline distT="0" distB="0" distL="0" distR="0" wp14:anchorId="071DC33E" wp14:editId="502270BF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2EC9" w14:textId="13EF6354" w:rsidR="00033659" w:rsidRDefault="00033659">
      <w:pPr>
        <w:rPr>
          <w:lang w:val="en-US"/>
        </w:rPr>
      </w:pPr>
      <w:r>
        <w:rPr>
          <w:noProof/>
        </w:rPr>
        <w:drawing>
          <wp:inline distT="0" distB="0" distL="0" distR="0" wp14:anchorId="2FEE6736" wp14:editId="30A0627F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420A" w14:textId="4F263B7E" w:rsidR="00033659" w:rsidRDefault="0003365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45B39A" wp14:editId="0DD22D7C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4CF8" w14:textId="20585588" w:rsidR="00CB412B" w:rsidRPr="009A46C1" w:rsidRDefault="00502FBA"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t>Задание 4. </w:t>
      </w:r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 xml:space="preserve">Утилита </w:t>
      </w:r>
      <w:proofErr w:type="spellStart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Route</w:t>
      </w:r>
      <w:proofErr w:type="spellEnd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Изучите таблицу маршрутизации. Объяс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softHyphen/>
        <w:t>ните.</w:t>
      </w:r>
      <w:r w:rsidR="00CB412B">
        <w:rPr>
          <w:noProof/>
        </w:rPr>
        <w:drawing>
          <wp:inline distT="0" distB="0" distL="0" distR="0" wp14:anchorId="23C29A99" wp14:editId="6600C9C9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D4D8" w14:textId="4828F886" w:rsidR="00CB412B" w:rsidRDefault="00CB412B">
      <w:pPr>
        <w:rPr>
          <w:lang w:val="en-US"/>
        </w:rPr>
      </w:pPr>
      <w:r>
        <w:rPr>
          <w:noProof/>
        </w:rPr>
        <w:drawing>
          <wp:inline distT="0" distB="0" distL="0" distR="0" wp14:anchorId="2095ECA1" wp14:editId="430C4111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DE68" w14:textId="0DB7522F" w:rsidR="00CB412B" w:rsidRPr="00502FBA" w:rsidRDefault="00502FBA" w:rsidP="00502FBA">
      <w:pPr>
        <w:pStyle w:val="a3"/>
      </w:pP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lastRenderedPageBreak/>
        <w:t>а) Определите адрес шлюза по умолчанию.</w:t>
      </w:r>
      <w:r w:rsidRPr="00502FBA">
        <w:t xml:space="preserve"> 10.0.2.2</w:t>
      </w:r>
    </w:p>
    <w:p w14:paraId="2C3D8388" w14:textId="3A4A3FEA" w:rsidR="00502FBA" w:rsidRDefault="00502FBA" w:rsidP="00502FBA">
      <w:pPr>
        <w:pStyle w:val="a3"/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б) На гостевой машине добавьте в таблицу маршрутизации путь к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program.vsu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(IP-адрес см. задание 2). </w:t>
      </w:r>
    </w:p>
    <w:p w14:paraId="4D82CDEC" w14:textId="0BC0B448" w:rsidR="009A46C1" w:rsidRDefault="009A46C1" w:rsidP="00502FBA">
      <w:pPr>
        <w:pStyle w:val="a3"/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в) Удалите добавленный маршрут.</w:t>
      </w:r>
    </w:p>
    <w:p w14:paraId="7CCE496C" w14:textId="42BF9219" w:rsidR="009A46C1" w:rsidRDefault="009A46C1" w:rsidP="00502FBA">
      <w:pPr>
        <w:pStyle w:val="a3"/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A5491C3" wp14:editId="62999DDE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4F37" w14:textId="29C2F9AC" w:rsidR="009878FF" w:rsidRPr="00502FBA" w:rsidRDefault="009878FF" w:rsidP="00502FBA">
      <w:pPr>
        <w:pStyle w:val="a3"/>
      </w:pPr>
      <w:r>
        <w:rPr>
          <w:noProof/>
        </w:rPr>
        <w:drawing>
          <wp:inline distT="0" distB="0" distL="0" distR="0" wp14:anchorId="37F116E6" wp14:editId="72CCC735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5190" w14:textId="77777777" w:rsidR="009A46C1" w:rsidRDefault="009A46C1" w:rsidP="008D6625">
      <w:pPr>
        <w:ind w:left="360"/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г) Добавьте на гостевой машине маршрут к сети 10.10.0.0. С помощью команды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ping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убедитесь в работоспособности настроек.</w:t>
      </w:r>
    </w:p>
    <w:p w14:paraId="1F6F0646" w14:textId="5B840565" w:rsidR="008D6625" w:rsidRDefault="009A46C1" w:rsidP="008D6625">
      <w:pPr>
        <w:ind w:left="360"/>
      </w:pP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lastRenderedPageBreak/>
        <w:t>д) Удалите добавленный маршрут.</w:t>
      </w:r>
      <w:r w:rsidR="008D6625">
        <w:rPr>
          <w:noProof/>
        </w:rPr>
        <w:drawing>
          <wp:inline distT="0" distB="0" distL="0" distR="0" wp14:anchorId="15053776" wp14:editId="4F8B6B8E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4629" w14:textId="2309D204" w:rsidR="00863B91" w:rsidRPr="00863B91" w:rsidRDefault="00863B91" w:rsidP="008D6625">
      <w:pPr>
        <w:ind w:left="360"/>
      </w:pP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е) На гостевой машине добавьте маршрут по умолчанию.</w:t>
      </w:r>
    </w:p>
    <w:p w14:paraId="1B7B2E97" w14:textId="62F7D170" w:rsidR="009A46C1" w:rsidRDefault="00863B91" w:rsidP="008D6625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68F1C56" wp14:editId="7E7BAEA1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9452" w14:textId="77777777" w:rsidR="009A46C1" w:rsidRDefault="009A46C1">
      <w:pPr>
        <w:rPr>
          <w:lang w:val="en-US"/>
        </w:rPr>
      </w:pPr>
      <w:r>
        <w:rPr>
          <w:lang w:val="en-US"/>
        </w:rPr>
        <w:br w:type="page"/>
      </w:r>
    </w:p>
    <w:p w14:paraId="276EDBED" w14:textId="196E4892" w:rsidR="00863B91" w:rsidRDefault="009A46C1" w:rsidP="008D6625">
      <w:pPr>
        <w:ind w:left="360"/>
        <w:rPr>
          <w:noProof/>
        </w:rPr>
      </w:pPr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lastRenderedPageBreak/>
        <w:t>Задание 5</w:t>
      </w:r>
      <w:r>
        <w:rPr>
          <w:rFonts w:ascii="Segoe UI" w:hAnsi="Segoe UI" w:cs="Segoe UI"/>
          <w:b/>
          <w:bCs/>
          <w:i/>
          <w:iCs/>
          <w:color w:val="212529"/>
          <w:sz w:val="20"/>
          <w:szCs w:val="20"/>
          <w:shd w:val="clear" w:color="auto" w:fill="FFFFFF"/>
        </w:rPr>
        <w:t>.</w:t>
      </w:r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 Утилита </w:t>
      </w:r>
      <w:proofErr w:type="spellStart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Arp</w:t>
      </w:r>
      <w:proofErr w:type="spellEnd"/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.</w:t>
      </w:r>
      <w:r w:rsidRPr="009A46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7562B1" wp14:editId="75907EBC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2C85" w14:textId="77777777" w:rsidR="009A46C1" w:rsidRDefault="009A46C1" w:rsidP="009A46C1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а) Определите физический адрес всех компьютеров в аудитории.</w:t>
      </w:r>
    </w:p>
    <w:p w14:paraId="0BCBE2CE" w14:textId="77777777" w:rsidR="009A46C1" w:rsidRDefault="009A46C1" w:rsidP="009A46C1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б) Определите физический адрес соседнего компьютера.</w:t>
      </w:r>
    </w:p>
    <w:p w14:paraId="110AC1CA" w14:textId="353E5E32" w:rsidR="009A46C1" w:rsidRDefault="009A46C1" w:rsidP="008D6625">
      <w:pPr>
        <w:ind w:left="360"/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4B063C7" wp14:editId="6FDA013C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36CC" w14:textId="29519A55" w:rsidR="009A46C1" w:rsidRDefault="009A46C1" w:rsidP="008D6625">
      <w:pPr>
        <w:ind w:left="360"/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г)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Добавте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записи о физических адресах соседних компьютеров в таблицу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arp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статически.</w:t>
      </w:r>
    </w:p>
    <w:p w14:paraId="5467C30A" w14:textId="432688A7" w:rsidR="009A46C1" w:rsidRDefault="009A46C1" w:rsidP="008D6625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84F374" wp14:editId="0AA25B3A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AED9" w14:textId="7C04CA4C" w:rsidR="009A46C1" w:rsidRDefault="009A46C1" w:rsidP="008D6625">
      <w:pPr>
        <w:ind w:left="360"/>
        <w:rPr>
          <w:lang w:val="en-US"/>
        </w:rPr>
      </w:pPr>
    </w:p>
    <w:p w14:paraId="5F653967" w14:textId="32542548" w:rsidR="009A46C1" w:rsidRPr="009A46C1" w:rsidRDefault="009A46C1" w:rsidP="008D6625">
      <w:pPr>
        <w:ind w:left="360"/>
      </w:pP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в) Удалите все физические адреса из табли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softHyphen/>
        <w:t>цы.</w:t>
      </w:r>
      <w:r w:rsidRPr="009A46C1">
        <w:rPr>
          <w:noProof/>
        </w:rPr>
        <w:t xml:space="preserve"> </w:t>
      </w:r>
    </w:p>
    <w:p w14:paraId="312CF788" w14:textId="0483458B" w:rsidR="00390696" w:rsidRDefault="009A46C1" w:rsidP="008D6625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AC3100E" wp14:editId="10696B9C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A8C8" w14:textId="77777777" w:rsidR="00390696" w:rsidRDefault="00390696">
      <w:pPr>
        <w:rPr>
          <w:lang w:val="en-US"/>
        </w:rPr>
      </w:pPr>
      <w:r>
        <w:rPr>
          <w:lang w:val="en-US"/>
        </w:rPr>
        <w:br w:type="page"/>
      </w:r>
    </w:p>
    <w:p w14:paraId="4F0EC408" w14:textId="74AE2A26" w:rsidR="009A46C1" w:rsidRDefault="00390696" w:rsidP="008D6625">
      <w:pPr>
        <w:ind w:left="360"/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z w:val="20"/>
          <w:szCs w:val="20"/>
          <w:shd w:val="clear" w:color="auto" w:fill="FFFFFF"/>
        </w:rPr>
        <w:lastRenderedPageBreak/>
        <w:t>Задание 6.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</w:t>
      </w:r>
      <w:r>
        <w:rPr>
          <w:rFonts w:ascii="Segoe UI" w:hAnsi="Segoe UI" w:cs="Segoe UI"/>
          <w:i/>
          <w:iCs/>
          <w:color w:val="212529"/>
          <w:sz w:val="20"/>
          <w:szCs w:val="20"/>
          <w:shd w:val="clear" w:color="auto" w:fill="FFFFFF"/>
        </w:rPr>
        <w:t>Утилита Net.</w:t>
      </w:r>
    </w:p>
    <w:p w14:paraId="737B0191" w14:textId="77777777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а) Определите текущие сетевые настройки.</w:t>
      </w:r>
    </w:p>
    <w:p w14:paraId="50F7FBC7" w14:textId="21048D96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б) Определите список доступных доменов.</w:t>
      </w:r>
    </w:p>
    <w:p w14:paraId="46B87162" w14:textId="0A4BE1DB" w:rsidR="00160C84" w:rsidRDefault="00160C84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noProof/>
        </w:rPr>
        <w:drawing>
          <wp:inline distT="0" distB="0" distL="0" distR="0" wp14:anchorId="1C244269" wp14:editId="6F440BE3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B2B" w14:textId="040204F0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noProof/>
        </w:rPr>
        <w:drawing>
          <wp:inline distT="0" distB="0" distL="0" distR="0" wp14:anchorId="5C840F9A" wp14:editId="367EA452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F4E8" w14:textId="3372A832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в) Определите список доступных в ЛС компьютеров.</w:t>
      </w:r>
    </w:p>
    <w:p w14:paraId="50AB47CD" w14:textId="6E44CF9B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0DD5143" wp14:editId="49C5E1F1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4C89" w14:textId="2931B5F5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 xml:space="preserve">г) Определите список доступных ресурсов компьютеров </w:t>
      </w:r>
      <w:proofErr w:type="spellStart"/>
      <w:r>
        <w:rPr>
          <w:rFonts w:ascii="Segoe UI" w:hAnsi="Segoe UI" w:cs="Segoe UI"/>
          <w:color w:val="212529"/>
          <w:sz w:val="20"/>
          <w:szCs w:val="20"/>
        </w:rPr>
        <w:t>apocalypse.ad.vsu</w:t>
      </w:r>
      <w:proofErr w:type="spellEnd"/>
      <w:r>
        <w:rPr>
          <w:rFonts w:ascii="Segoe UI" w:hAnsi="Segoe UI" w:cs="Segoe UI"/>
          <w:color w:val="212529"/>
          <w:sz w:val="20"/>
          <w:szCs w:val="20"/>
        </w:rPr>
        <w:t>, s1.ad.vsu, 10.1.0.67.</w:t>
      </w:r>
    </w:p>
    <w:p w14:paraId="731E31C5" w14:textId="401BCC42" w:rsidR="00390696" w:rsidRP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noProof/>
        </w:rPr>
        <w:drawing>
          <wp:inline distT="0" distB="0" distL="0" distR="0" wp14:anchorId="0577C943" wp14:editId="51964CC8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FEF6" w14:textId="77777777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д) Подключите их.</w:t>
      </w:r>
    </w:p>
    <w:p w14:paraId="5B7FD904" w14:textId="77777777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е) Отключите их.</w:t>
      </w:r>
    </w:p>
    <w:p w14:paraId="5893F07C" w14:textId="0E0C6C2D" w:rsidR="00390696" w:rsidRDefault="00390696">
      <w:r>
        <w:br w:type="page"/>
      </w:r>
    </w:p>
    <w:p w14:paraId="11CF62BD" w14:textId="77777777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b/>
          <w:bCs/>
          <w:color w:val="212529"/>
          <w:sz w:val="20"/>
          <w:szCs w:val="20"/>
        </w:rPr>
        <w:lastRenderedPageBreak/>
        <w:t>Задание 7.</w:t>
      </w:r>
      <w:r>
        <w:rPr>
          <w:rFonts w:ascii="Segoe UI" w:hAnsi="Segoe UI" w:cs="Segoe UI"/>
          <w:i/>
          <w:iCs/>
          <w:color w:val="212529"/>
          <w:sz w:val="20"/>
          <w:szCs w:val="20"/>
        </w:rPr>
        <w:t> Команда </w:t>
      </w:r>
      <w:proofErr w:type="spellStart"/>
      <w:r>
        <w:rPr>
          <w:rFonts w:ascii="Segoe UI" w:hAnsi="Segoe UI" w:cs="Segoe UI"/>
          <w:i/>
          <w:iCs/>
          <w:color w:val="212529"/>
          <w:sz w:val="20"/>
          <w:szCs w:val="20"/>
        </w:rPr>
        <w:t>Netstat</w:t>
      </w:r>
      <w:proofErr w:type="spellEnd"/>
      <w:r>
        <w:rPr>
          <w:rFonts w:ascii="Segoe UI" w:hAnsi="Segoe UI" w:cs="Segoe UI"/>
          <w:i/>
          <w:iCs/>
          <w:color w:val="212529"/>
          <w:sz w:val="20"/>
          <w:szCs w:val="20"/>
        </w:rPr>
        <w:t>.</w:t>
      </w:r>
    </w:p>
    <w:p w14:paraId="5C0BB005" w14:textId="77B6C1DD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а) Изучите статистику работы протоколов.</w:t>
      </w:r>
    </w:p>
    <w:p w14:paraId="76D482F4" w14:textId="208658D1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noProof/>
        </w:rPr>
        <w:drawing>
          <wp:inline distT="0" distB="0" distL="0" distR="0" wp14:anchorId="5D0A1839" wp14:editId="67BDCEE3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172C" w14:textId="77777777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</w:p>
    <w:p w14:paraId="476C94F8" w14:textId="39382E9A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б) Определите открытые порты TCP и UDP и службы их использующие. (Их список можно посмотреть в файле C:\Windows\System32\Drivers\etc\services).</w:t>
      </w:r>
    </w:p>
    <w:p w14:paraId="50FE1A73" w14:textId="77777777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b/>
          <w:bCs/>
          <w:color w:val="212529"/>
          <w:sz w:val="20"/>
          <w:szCs w:val="20"/>
        </w:rPr>
        <w:t>Задание 8. </w:t>
      </w:r>
      <w:r>
        <w:rPr>
          <w:rFonts w:ascii="Segoe UI" w:hAnsi="Segoe UI" w:cs="Segoe UI"/>
          <w:i/>
          <w:iCs/>
          <w:color w:val="212529"/>
          <w:sz w:val="20"/>
          <w:szCs w:val="20"/>
        </w:rPr>
        <w:t>Команда </w:t>
      </w:r>
      <w:proofErr w:type="spellStart"/>
      <w:r>
        <w:rPr>
          <w:rFonts w:ascii="Segoe UI" w:hAnsi="Segoe UI" w:cs="Segoe UI"/>
          <w:i/>
          <w:iCs/>
          <w:color w:val="212529"/>
          <w:sz w:val="20"/>
          <w:szCs w:val="20"/>
        </w:rPr>
        <w:t>nslookup</w:t>
      </w:r>
      <w:proofErr w:type="spellEnd"/>
      <w:r>
        <w:rPr>
          <w:rFonts w:ascii="Segoe UI" w:hAnsi="Segoe UI" w:cs="Segoe UI"/>
          <w:i/>
          <w:iCs/>
          <w:color w:val="212529"/>
          <w:sz w:val="20"/>
          <w:szCs w:val="20"/>
        </w:rPr>
        <w:t>.</w:t>
      </w:r>
    </w:p>
    <w:p w14:paraId="3F497FF9" w14:textId="19C904C5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а) Определите IP-адрес сервера microsoft.com.</w:t>
      </w:r>
    </w:p>
    <w:p w14:paraId="4FC8BE08" w14:textId="5E21B20A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noProof/>
        </w:rPr>
        <w:drawing>
          <wp:inline distT="0" distB="0" distL="0" distR="0" wp14:anchorId="4DB81B60" wp14:editId="63013231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5744" w14:textId="3FEF672E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б) Определите адрес почтового сервера для домена tut.by.</w:t>
      </w:r>
    </w:p>
    <w:p w14:paraId="5E562055" w14:textId="0410180D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87768E9" wp14:editId="4AAD72FE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7D15" w14:textId="7B214E0A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 xml:space="preserve">в) Определите список серверов, отвечающих за домен </w:t>
      </w:r>
      <w:proofErr w:type="spellStart"/>
      <w:r>
        <w:rPr>
          <w:rFonts w:ascii="Segoe UI" w:hAnsi="Segoe UI" w:cs="Segoe UI"/>
          <w:color w:val="212529"/>
          <w:sz w:val="20"/>
          <w:szCs w:val="20"/>
        </w:rPr>
        <w:t>uk</w:t>
      </w:r>
      <w:proofErr w:type="spellEnd"/>
      <w:r>
        <w:rPr>
          <w:rFonts w:ascii="Segoe UI" w:hAnsi="Segoe UI" w:cs="Segoe UI"/>
          <w:color w:val="212529"/>
          <w:sz w:val="20"/>
          <w:szCs w:val="20"/>
        </w:rPr>
        <w:t>.</w:t>
      </w:r>
    </w:p>
    <w:p w14:paraId="47BBD8AF" w14:textId="2C7AF158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noProof/>
        </w:rPr>
        <w:drawing>
          <wp:inline distT="0" distB="0" distL="0" distR="0" wp14:anchorId="03899337" wp14:editId="4A8D54FB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5D01" w14:textId="2B020B22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rFonts w:ascii="Segoe UI" w:hAnsi="Segoe UI" w:cs="Segoe UI"/>
          <w:color w:val="212529"/>
          <w:sz w:val="20"/>
          <w:szCs w:val="20"/>
        </w:rPr>
        <w:t>г) Выведите список корневых DNS-серверов.</w:t>
      </w:r>
    </w:p>
    <w:p w14:paraId="0871EB0D" w14:textId="5F23E84C" w:rsidR="00390696" w:rsidRDefault="00160C84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93825F" wp14:editId="30D97259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9267" w14:textId="77777777" w:rsidR="00390696" w:rsidRDefault="00390696" w:rsidP="00390696">
      <w:pPr>
        <w:pStyle w:val="a5"/>
        <w:shd w:val="clear" w:color="auto" w:fill="FFFFFF"/>
        <w:spacing w:before="0" w:beforeAutospacing="0"/>
        <w:rPr>
          <w:rFonts w:ascii="Segoe UI" w:hAnsi="Segoe UI" w:cs="Segoe UI"/>
          <w:color w:val="212529"/>
          <w:sz w:val="20"/>
          <w:szCs w:val="20"/>
        </w:rPr>
      </w:pPr>
    </w:p>
    <w:p w14:paraId="0D9EB3D2" w14:textId="77777777" w:rsidR="00390696" w:rsidRPr="00390696" w:rsidRDefault="00390696" w:rsidP="008D6625">
      <w:pPr>
        <w:ind w:left="360"/>
      </w:pPr>
    </w:p>
    <w:sectPr w:rsidR="00390696" w:rsidRPr="00390696" w:rsidSect="009A46C1">
      <w:pgSz w:w="11906" w:h="16838"/>
      <w:pgMar w:top="142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0D3DED"/>
    <w:multiLevelType w:val="hybridMultilevel"/>
    <w:tmpl w:val="03B44CD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659"/>
    <w:rsid w:val="00033659"/>
    <w:rsid w:val="0006677C"/>
    <w:rsid w:val="00160C84"/>
    <w:rsid w:val="001B2CC7"/>
    <w:rsid w:val="00390696"/>
    <w:rsid w:val="0043608E"/>
    <w:rsid w:val="00502FBA"/>
    <w:rsid w:val="00863B91"/>
    <w:rsid w:val="008D6625"/>
    <w:rsid w:val="009878FF"/>
    <w:rsid w:val="009A46C1"/>
    <w:rsid w:val="00CB412B"/>
    <w:rsid w:val="00D76BF6"/>
    <w:rsid w:val="00E94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96773F"/>
  <w15:chartTrackingRefBased/>
  <w15:docId w15:val="{959C9E1F-380B-43D1-A01B-DA71C8A4D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412B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502FBA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9A46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289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hyperlink" Target="http://www.vsu.by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hyperlink" Target="http://www.microsoft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13</Pages>
  <Words>293</Words>
  <Characters>1675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Щетина</dc:creator>
  <cp:keywords/>
  <dc:description/>
  <cp:lastModifiedBy>Полина Щетина</cp:lastModifiedBy>
  <cp:revision>3</cp:revision>
  <dcterms:created xsi:type="dcterms:W3CDTF">2023-04-06T07:43:00Z</dcterms:created>
  <dcterms:modified xsi:type="dcterms:W3CDTF">2023-05-18T09:22:00Z</dcterms:modified>
</cp:coreProperties>
</file>